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Bus Routes 2025-2026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BARKLEY BRIDGE, HIS, HJHS: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20-01</w:t>
        <w:tab/>
        <w:tab/>
        <w:tab/>
        <w:t xml:space="preserve">Jeff Hanners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22-15</w:t>
        <w:tab/>
        <w:tab/>
        <w:tab/>
        <w:t xml:space="preserve">Nancy Nix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22-18</w:t>
        <w:tab/>
        <w:tab/>
        <w:tab/>
        <w:t xml:space="preserve">John Mark Waynick</w:t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22-25</w:t>
        <w:tab/>
        <w:tab/>
        <w:tab/>
        <w:t xml:space="preserve">Shane  Russell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F.E. BURLESON, HIS, HJHS: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19-05</w:t>
        <w:tab/>
        <w:tab/>
        <w:tab/>
        <w:t xml:space="preserve">Chad Smith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16-06</w:t>
        <w:tab/>
        <w:tab/>
        <w:tab/>
        <w:t xml:space="preserve">Steve Hardy</w:t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22-07</w:t>
        <w:tab/>
        <w:tab/>
        <w:tab/>
        <w:t xml:space="preserve">Heath Morrow</w:t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23-10</w:t>
        <w:tab/>
        <w:tab/>
        <w:tab/>
        <w:t xml:space="preserve">Earl Worley</w:t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23-17</w:t>
        <w:tab/>
        <w:tab/>
        <w:tab/>
        <w:t xml:space="preserve">Miranda Skinner</w:t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22-20</w:t>
        <w:tab/>
        <w:tab/>
        <w:tab/>
        <w:t xml:space="preserve">Dudley Sharp</w:t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20-27</w:t>
        <w:tab/>
        <w:tab/>
        <w:tab/>
        <w:t xml:space="preserve">Fred Childs</w:t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CRESTLINE, HIS, HJHS:</w:t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20-03</w:t>
        <w:tab/>
        <w:tab/>
        <w:tab/>
        <w:t xml:space="preserve">Kristi Steele</w:t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22-08</w:t>
        <w:tab/>
        <w:tab/>
        <w:tab/>
        <w:t xml:space="preserve">Amy Luker Riley</w:t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23-09</w:t>
        <w:tab/>
        <w:tab/>
        <w:tab/>
        <w:t xml:space="preserve">Lasanna Holmes</w:t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20-14</w:t>
        <w:tab/>
        <w:tab/>
        <w:tab/>
        <w:t xml:space="preserve">Kenneth Boster</w:t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24-16</w:t>
        <w:tab/>
        <w:tab/>
        <w:tab/>
        <w:t xml:space="preserve">Gary Orr</w:t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HARTSELLE HIGH:</w:t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20-04</w:t>
        <w:tab/>
        <w:tab/>
        <w:tab/>
        <w:t xml:space="preserve">Daniel Cooper</w:t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19-11</w:t>
        <w:tab/>
        <w:tab/>
        <w:tab/>
        <w:t xml:space="preserve">David Robinson</w:t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17-12</w:t>
        <w:tab/>
        <w:tab/>
        <w:tab/>
        <w:t xml:space="preserve">Shanna Coan</w:t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16-24   </w:t>
        <w:tab/>
        <w:tab/>
        <w:t xml:space="preserve">Keith Wright</w:t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SPECIAL NEEDS:</w:t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17-19</w:t>
        <w:tab/>
        <w:tab/>
        <w:tab/>
        <w:t xml:space="preserve">Bob Corson</w:t>
        <w:tab/>
        <w:tab/>
        <w:t xml:space="preserve"> (aide:  Rebecca Romine)</w:t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24-22</w:t>
        <w:tab/>
        <w:tab/>
        <w:tab/>
        <w:t xml:space="preserve">Susan Martin   </w:t>
        <w:tab/>
        <w:t xml:space="preserve"> (aide: Leigh Ellen Atkins)</w:t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20-26</w:t>
        <w:tab/>
        <w:tab/>
        <w:tab/>
        <w:t xml:space="preserve">Brenda Halbrooks </w:t>
        <w:tab/>
        <w:t xml:space="preserve"> (aide: Annetta Echols)</w:t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15-28</w:t>
        <w:tab/>
        <w:tab/>
        <w:tab/>
        <w:t xml:space="preserve">Larry Long </w:t>
        <w:tab/>
        <w:t xml:space="preserve">            (aide: Dawn Holladay)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GKnXW3rGdNTSHZR742ibKNpZGg==">CgMxLjA4AHIhMUh0S3U3VmJ6UF83RHBqWHkxZlB3VEhYVGdIX1hTalVD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2024-08-06T17:36:00Z</dcterms:created>
  <dc:creator>Lavonda Lang</dc:creator>
</cp:coreProperties>
</file>